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50" w:rsidRPr="003D0F0A" w:rsidRDefault="003D0F0A" w:rsidP="003D0F0A">
      <w:pPr>
        <w:tabs>
          <w:tab w:val="left" w:pos="5065"/>
          <w:tab w:val="center" w:pos="7143"/>
        </w:tabs>
        <w:rPr>
          <w:rFonts w:ascii="Arial" w:eastAsia="Times New Roman" w:hAnsi="Arial" w:cs="Arial"/>
          <w:sz w:val="28"/>
          <w:szCs w:val="28"/>
          <w:lang w:eastAsia="it-IT"/>
        </w:rPr>
      </w:pPr>
      <w:r w:rsidRPr="003D0F0A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3D0F0A">
        <w:rPr>
          <w:rFonts w:ascii="Arial" w:eastAsia="Times New Roman" w:hAnsi="Arial" w:cs="Arial"/>
          <w:sz w:val="28"/>
          <w:szCs w:val="28"/>
          <w:lang w:eastAsia="it-IT"/>
        </w:rPr>
        <w:tab/>
      </w:r>
      <w:proofErr w:type="spellStart"/>
      <w:r w:rsidRPr="003D0F0A">
        <w:rPr>
          <w:rFonts w:ascii="Arial" w:eastAsia="Times New Roman" w:hAnsi="Arial" w:cs="Arial"/>
          <w:sz w:val="28"/>
          <w:szCs w:val="28"/>
          <w:lang w:eastAsia="it-IT"/>
        </w:rPr>
        <w:t>I.I.S.</w:t>
      </w:r>
      <w:proofErr w:type="spellEnd"/>
      <w:r w:rsidRPr="003D0F0A">
        <w:rPr>
          <w:rFonts w:ascii="Arial" w:eastAsia="Times New Roman" w:hAnsi="Arial" w:cs="Arial"/>
          <w:sz w:val="28"/>
          <w:szCs w:val="28"/>
          <w:lang w:eastAsia="it-IT"/>
        </w:rPr>
        <w:t xml:space="preserve"> "ENRICO DE NICOLA" Piove di Sacco</w:t>
      </w:r>
    </w:p>
    <w:p w:rsidR="003D0F0A" w:rsidRPr="003D0F0A" w:rsidRDefault="003D0F0A" w:rsidP="003D0F0A">
      <w:pPr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3D0F0A">
        <w:rPr>
          <w:rFonts w:ascii="Arial" w:eastAsia="Times New Roman" w:hAnsi="Arial" w:cs="Arial"/>
          <w:sz w:val="24"/>
          <w:szCs w:val="24"/>
          <w:lang w:eastAsia="it-IT"/>
        </w:rPr>
        <w:t>Dipartimento di Materia: Inglese</w:t>
      </w:r>
    </w:p>
    <w:p w:rsidR="003D0F0A" w:rsidRDefault="003D0F0A" w:rsidP="003D0F0A">
      <w:pPr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21717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GRIGLIA </w:t>
      </w:r>
      <w:proofErr w:type="spellStart"/>
      <w:r w:rsidRPr="00521717">
        <w:rPr>
          <w:rFonts w:ascii="Arial" w:eastAsia="Times New Roman" w:hAnsi="Arial" w:cs="Arial"/>
          <w:b/>
          <w:sz w:val="20"/>
          <w:szCs w:val="20"/>
          <w:lang w:eastAsia="it-IT"/>
        </w:rPr>
        <w:t>DI</w:t>
      </w:r>
      <w:proofErr w:type="spellEnd"/>
      <w:r w:rsidRPr="00521717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VALUTAZIONE: prova orale  primo biennio</w:t>
      </w:r>
    </w:p>
    <w:p w:rsidR="00961971" w:rsidRPr="00521717" w:rsidRDefault="00961971" w:rsidP="00961971">
      <w:pPr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TIPOLOGIE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it-IT"/>
        </w:rPr>
        <w:t>DI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PROVA: interazione T/S o S/S; comprensione orale</w:t>
      </w:r>
    </w:p>
    <w:p w:rsidR="006905B4" w:rsidRDefault="006905B4" w:rsidP="003D0F0A">
      <w:pPr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13" w:type="dxa"/>
        <w:tblLook w:val="04A0"/>
      </w:tblPr>
      <w:tblGrid>
        <w:gridCol w:w="4907"/>
        <w:gridCol w:w="7106"/>
      </w:tblGrid>
      <w:tr w:rsidR="003D0F0A" w:rsidTr="006905B4">
        <w:tc>
          <w:tcPr>
            <w:tcW w:w="4907" w:type="dxa"/>
          </w:tcPr>
          <w:p w:rsidR="003D0F0A" w:rsidRPr="00087BFF" w:rsidRDefault="003D0F0A" w:rsidP="003D0F0A">
            <w:pPr>
              <w:rPr>
                <w:rFonts w:ascii="Arial" w:eastAsia="Times New Roman" w:hAnsi="Arial" w:cs="Arial"/>
                <w:b/>
                <w:bCs/>
              </w:rPr>
            </w:pPr>
            <w:r w:rsidRPr="00087BFF">
              <w:rPr>
                <w:rFonts w:ascii="Arial" w:eastAsia="Times New Roman" w:hAnsi="Arial" w:cs="Arial"/>
                <w:b/>
                <w:bCs/>
              </w:rPr>
              <w:t>Competenza Asse dei linguaggi</w:t>
            </w:r>
          </w:p>
        </w:tc>
        <w:tc>
          <w:tcPr>
            <w:tcW w:w="7106" w:type="dxa"/>
          </w:tcPr>
          <w:p w:rsidR="003D0F0A" w:rsidRPr="00087BFF" w:rsidRDefault="003D0F0A" w:rsidP="004650CD">
            <w:pPr>
              <w:rPr>
                <w:rFonts w:ascii="Arial" w:eastAsia="Times New Roman" w:hAnsi="Arial" w:cs="Arial"/>
                <w:b/>
                <w:bCs/>
              </w:rPr>
            </w:pPr>
            <w:r w:rsidRPr="00087BFF">
              <w:rPr>
                <w:rFonts w:ascii="Arial" w:eastAsia="Times New Roman" w:hAnsi="Arial" w:cs="Arial"/>
              </w:rPr>
              <w:t>Produrre testi di vario tipo in relazione ai diversi scopi comunicativi</w:t>
            </w:r>
          </w:p>
        </w:tc>
      </w:tr>
      <w:tr w:rsidR="003D0F0A" w:rsidTr="006905B4">
        <w:tc>
          <w:tcPr>
            <w:tcW w:w="4907" w:type="dxa"/>
          </w:tcPr>
          <w:p w:rsidR="003D0F0A" w:rsidRPr="00087BFF" w:rsidRDefault="003D0F0A" w:rsidP="004650CD">
            <w:pPr>
              <w:rPr>
                <w:rFonts w:ascii="Arial" w:eastAsia="Times New Roman" w:hAnsi="Arial" w:cs="Arial"/>
                <w:b/>
                <w:bCs/>
              </w:rPr>
            </w:pPr>
            <w:r w:rsidRPr="00087BFF">
              <w:rPr>
                <w:rFonts w:ascii="Arial" w:eastAsia="Times New Roman" w:hAnsi="Arial" w:cs="Arial"/>
                <w:b/>
                <w:bCs/>
              </w:rPr>
              <w:t>Competenza di Indirizzo</w:t>
            </w:r>
          </w:p>
        </w:tc>
        <w:tc>
          <w:tcPr>
            <w:tcW w:w="7106" w:type="dxa"/>
          </w:tcPr>
          <w:p w:rsidR="003D0F0A" w:rsidRPr="00087BFF" w:rsidRDefault="003D0F0A" w:rsidP="004650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87BFF">
              <w:rPr>
                <w:rFonts w:ascii="Arial" w:hAnsi="Arial" w:cs="Arial"/>
                <w:bCs/>
              </w:rPr>
              <w:t>utilizzare la lingua inglese per i principali scopi comunicativi ed operativi</w:t>
            </w:r>
          </w:p>
        </w:tc>
      </w:tr>
    </w:tbl>
    <w:p w:rsidR="003D0F0A" w:rsidRDefault="003D0F0A" w:rsidP="003D0F0A"/>
    <w:p w:rsidR="006C7D02" w:rsidRDefault="006C7D02" w:rsidP="003D0F0A"/>
    <w:tbl>
      <w:tblPr>
        <w:tblStyle w:val="Grigliatabella"/>
        <w:tblW w:w="0" w:type="auto"/>
        <w:tblLook w:val="04A0"/>
      </w:tblPr>
      <w:tblGrid>
        <w:gridCol w:w="2802"/>
        <w:gridCol w:w="3118"/>
        <w:gridCol w:w="1048"/>
        <w:gridCol w:w="767"/>
        <w:gridCol w:w="1078"/>
        <w:gridCol w:w="851"/>
        <w:gridCol w:w="992"/>
        <w:gridCol w:w="1048"/>
        <w:gridCol w:w="1135"/>
        <w:gridCol w:w="851"/>
      </w:tblGrid>
      <w:tr w:rsidR="006C7D02" w:rsidTr="00EF4AC8">
        <w:tc>
          <w:tcPr>
            <w:tcW w:w="5920" w:type="dxa"/>
            <w:gridSpan w:val="2"/>
            <w:tcBorders>
              <w:top w:val="nil"/>
              <w:left w:val="nil"/>
              <w:bottom w:val="nil"/>
            </w:tcBorders>
          </w:tcPr>
          <w:p w:rsidR="006C7D02" w:rsidRDefault="006C7D02" w:rsidP="003D0F0A"/>
        </w:tc>
        <w:tc>
          <w:tcPr>
            <w:tcW w:w="7770" w:type="dxa"/>
            <w:gridSpan w:val="8"/>
          </w:tcPr>
          <w:p w:rsidR="006C7D02" w:rsidRDefault="006905B4" w:rsidP="006C7D02">
            <w:pPr>
              <w:jc w:val="center"/>
            </w:pPr>
            <w:r>
              <w:t>LIVELLO /VOTO IN DECIMI/GIUDIZIO</w:t>
            </w:r>
          </w:p>
        </w:tc>
      </w:tr>
      <w:tr w:rsidR="006905B4" w:rsidTr="00EF4AC8">
        <w:trPr>
          <w:gridBefore w:val="2"/>
          <w:wBefore w:w="5920" w:type="dxa"/>
        </w:trPr>
        <w:tc>
          <w:tcPr>
            <w:tcW w:w="1815" w:type="dxa"/>
            <w:gridSpan w:val="2"/>
          </w:tcPr>
          <w:p w:rsidR="006905B4" w:rsidRDefault="006905B4" w:rsidP="006C7D02">
            <w:pPr>
              <w:jc w:val="center"/>
            </w:pPr>
            <w:r>
              <w:t>AVANZATO</w:t>
            </w:r>
          </w:p>
        </w:tc>
        <w:tc>
          <w:tcPr>
            <w:tcW w:w="1929" w:type="dxa"/>
            <w:gridSpan w:val="2"/>
          </w:tcPr>
          <w:p w:rsidR="006905B4" w:rsidRDefault="006905B4" w:rsidP="006C7D02">
            <w:pPr>
              <w:jc w:val="center"/>
            </w:pPr>
            <w:r>
              <w:t>INTERMEDIO</w:t>
            </w:r>
          </w:p>
        </w:tc>
        <w:tc>
          <w:tcPr>
            <w:tcW w:w="992" w:type="dxa"/>
          </w:tcPr>
          <w:p w:rsidR="006905B4" w:rsidRDefault="006905B4" w:rsidP="006C7D02">
            <w:pPr>
              <w:jc w:val="center"/>
            </w:pPr>
            <w:r>
              <w:t>BASE</w:t>
            </w:r>
          </w:p>
        </w:tc>
        <w:tc>
          <w:tcPr>
            <w:tcW w:w="1048" w:type="dxa"/>
          </w:tcPr>
          <w:p w:rsidR="006905B4" w:rsidRDefault="006905B4" w:rsidP="006C7D02">
            <w:pPr>
              <w:jc w:val="center"/>
            </w:pPr>
            <w:r>
              <w:t>PARZIALE</w:t>
            </w:r>
          </w:p>
        </w:tc>
        <w:tc>
          <w:tcPr>
            <w:tcW w:w="1986" w:type="dxa"/>
            <w:gridSpan w:val="2"/>
          </w:tcPr>
          <w:p w:rsidR="006905B4" w:rsidRDefault="006905B4" w:rsidP="006C7D02">
            <w:pPr>
              <w:jc w:val="center"/>
            </w:pPr>
            <w:r>
              <w:t>NON RAGGIUNTO</w:t>
            </w:r>
          </w:p>
        </w:tc>
      </w:tr>
      <w:tr w:rsidR="006905B4" w:rsidTr="00EF4AC8">
        <w:tc>
          <w:tcPr>
            <w:tcW w:w="5920" w:type="dxa"/>
            <w:gridSpan w:val="2"/>
            <w:tcBorders>
              <w:top w:val="nil"/>
              <w:left w:val="nil"/>
            </w:tcBorders>
          </w:tcPr>
          <w:p w:rsidR="006905B4" w:rsidRDefault="006905B4" w:rsidP="003D0F0A"/>
        </w:tc>
        <w:tc>
          <w:tcPr>
            <w:tcW w:w="1048" w:type="dxa"/>
            <w:tcBorders>
              <w:right w:val="single" w:sz="4" w:space="0" w:color="auto"/>
            </w:tcBorders>
          </w:tcPr>
          <w:p w:rsidR="006905B4" w:rsidRDefault="006905B4" w:rsidP="00AF6CDA">
            <w:pPr>
              <w:jc w:val="center"/>
            </w:pPr>
            <w:r>
              <w:t>10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6905B4" w:rsidRDefault="006905B4" w:rsidP="00AF6CDA">
            <w:pPr>
              <w:jc w:val="center"/>
            </w:pPr>
            <w:r>
              <w:t>9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6905B4" w:rsidRDefault="006905B4" w:rsidP="006905B4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05B4" w:rsidRDefault="006905B4" w:rsidP="00AF6CDA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6905B4" w:rsidRDefault="006905B4" w:rsidP="00AF6CDA">
            <w:pPr>
              <w:jc w:val="center"/>
            </w:pPr>
            <w:r>
              <w:t>6</w:t>
            </w:r>
          </w:p>
        </w:tc>
        <w:tc>
          <w:tcPr>
            <w:tcW w:w="1048" w:type="dxa"/>
          </w:tcPr>
          <w:p w:rsidR="006905B4" w:rsidRDefault="006905B4" w:rsidP="00AF6CDA">
            <w:pPr>
              <w:jc w:val="center"/>
            </w:pPr>
            <w: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905B4" w:rsidRDefault="006905B4" w:rsidP="006905B4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05B4" w:rsidRDefault="006905B4" w:rsidP="00AF6CDA">
            <w:pPr>
              <w:jc w:val="center"/>
            </w:pPr>
            <w:r>
              <w:t>3</w:t>
            </w:r>
          </w:p>
        </w:tc>
      </w:tr>
      <w:tr w:rsidR="006905B4" w:rsidRPr="00EF4AC8" w:rsidTr="00EF4AC8">
        <w:tc>
          <w:tcPr>
            <w:tcW w:w="2802" w:type="dxa"/>
            <w:tcBorders>
              <w:top w:val="nil"/>
            </w:tcBorders>
          </w:tcPr>
          <w:p w:rsidR="006905B4" w:rsidRPr="00EF4AC8" w:rsidRDefault="006905B4" w:rsidP="003D0564">
            <w:pPr>
              <w:jc w:val="center"/>
            </w:pPr>
            <w:r w:rsidRPr="00EF4AC8">
              <w:t>ABILITÀ</w:t>
            </w:r>
          </w:p>
        </w:tc>
        <w:tc>
          <w:tcPr>
            <w:tcW w:w="3118" w:type="dxa"/>
            <w:tcBorders>
              <w:top w:val="nil"/>
            </w:tcBorders>
          </w:tcPr>
          <w:p w:rsidR="006905B4" w:rsidRPr="00EF4AC8" w:rsidRDefault="006905B4" w:rsidP="003D0564">
            <w:pPr>
              <w:jc w:val="center"/>
            </w:pPr>
            <w:r w:rsidRPr="00EF4AC8">
              <w:t>CONOSCENZE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6905B4" w:rsidRPr="00EF4AC8" w:rsidRDefault="00EF4AC8" w:rsidP="006C7D02">
            <w:pPr>
              <w:jc w:val="center"/>
            </w:pPr>
            <w:r w:rsidRPr="00EF4AC8">
              <w:t>eccellente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6905B4" w:rsidRPr="00EF4AC8" w:rsidRDefault="006905B4" w:rsidP="006C7D02">
            <w:pPr>
              <w:jc w:val="center"/>
            </w:pPr>
            <w:r w:rsidRPr="00EF4AC8">
              <w:t>ottimo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6905B4" w:rsidRPr="00EF4AC8" w:rsidRDefault="006905B4" w:rsidP="006C7D02">
            <w:pPr>
              <w:jc w:val="center"/>
            </w:pPr>
            <w:r w:rsidRPr="00EF4AC8">
              <w:t>buono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05B4" w:rsidRPr="00EF4AC8" w:rsidRDefault="00EF4AC8" w:rsidP="006C7D02">
            <w:pPr>
              <w:jc w:val="center"/>
            </w:pPr>
            <w:r w:rsidRPr="00EF4AC8">
              <w:t>efficace</w:t>
            </w:r>
          </w:p>
        </w:tc>
        <w:tc>
          <w:tcPr>
            <w:tcW w:w="992" w:type="dxa"/>
          </w:tcPr>
          <w:p w:rsidR="006905B4" w:rsidRPr="00EF4AC8" w:rsidRDefault="006905B4" w:rsidP="006905B4">
            <w:pPr>
              <w:jc w:val="center"/>
            </w:pPr>
            <w:r w:rsidRPr="00EF4AC8">
              <w:t>adeguato</w:t>
            </w:r>
          </w:p>
        </w:tc>
        <w:tc>
          <w:tcPr>
            <w:tcW w:w="1048" w:type="dxa"/>
          </w:tcPr>
          <w:p w:rsidR="006905B4" w:rsidRPr="00EF4AC8" w:rsidRDefault="006905B4" w:rsidP="006905B4">
            <w:pPr>
              <w:jc w:val="center"/>
            </w:pPr>
            <w:r w:rsidRPr="00EF4AC8">
              <w:t>impreciso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905B4" w:rsidRPr="00EF4AC8" w:rsidRDefault="006905B4" w:rsidP="006C7D02">
            <w:pPr>
              <w:jc w:val="center"/>
            </w:pPr>
            <w:r w:rsidRPr="00EF4AC8">
              <w:t>inadeguato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05B4" w:rsidRPr="00EF4AC8" w:rsidRDefault="006905B4" w:rsidP="006C7D02">
            <w:pPr>
              <w:jc w:val="center"/>
            </w:pPr>
            <w:r w:rsidRPr="00EF4AC8">
              <w:t>nullo</w:t>
            </w:r>
          </w:p>
        </w:tc>
      </w:tr>
      <w:tr w:rsidR="006905B4" w:rsidTr="00EF4AC8">
        <w:tc>
          <w:tcPr>
            <w:tcW w:w="2802" w:type="dxa"/>
          </w:tcPr>
          <w:p w:rsidR="006905B4" w:rsidRPr="00AE4BC6" w:rsidRDefault="006905B4" w:rsidP="003D0F0A">
            <w:pPr>
              <w:rPr>
                <w:sz w:val="18"/>
                <w:szCs w:val="18"/>
              </w:rPr>
            </w:pPr>
            <w:r w:rsidRPr="00AE4BC6">
              <w:rPr>
                <w:rFonts w:cs="Arial"/>
                <w:sz w:val="18"/>
                <w:szCs w:val="18"/>
              </w:rPr>
              <w:t xml:space="preserve">Interagire in conversazioni brevi e chiare su argomenti di interesse personale, quotidiano, </w:t>
            </w:r>
            <w:r w:rsidRPr="00AE4BC6">
              <w:rPr>
                <w:rFonts w:cs="Arial"/>
                <w:b/>
                <w:sz w:val="18"/>
                <w:szCs w:val="18"/>
              </w:rPr>
              <w:t>sociale o d’attualità</w:t>
            </w:r>
          </w:p>
        </w:tc>
        <w:tc>
          <w:tcPr>
            <w:tcW w:w="3118" w:type="dxa"/>
          </w:tcPr>
          <w:p w:rsidR="006905B4" w:rsidRPr="00AE4BC6" w:rsidRDefault="006905B4" w:rsidP="006C7D02">
            <w:pPr>
              <w:rPr>
                <w:sz w:val="18"/>
                <w:szCs w:val="18"/>
              </w:rPr>
            </w:pPr>
            <w:r w:rsidRPr="00AE4BC6">
              <w:rPr>
                <w:rFonts w:cs="Arial"/>
                <w:sz w:val="18"/>
                <w:szCs w:val="18"/>
              </w:rPr>
              <w:t>Aspetti comunicativi</w:t>
            </w:r>
            <w:r w:rsidRPr="00AE4BC6">
              <w:rPr>
                <w:rFonts w:cs="Arial"/>
                <w:b/>
                <w:sz w:val="18"/>
                <w:szCs w:val="18"/>
              </w:rPr>
              <w:t>, socio-linguistici e paralinguistici</w:t>
            </w:r>
            <w:r w:rsidRPr="00AE4BC6">
              <w:rPr>
                <w:rFonts w:cs="Arial"/>
                <w:sz w:val="18"/>
                <w:szCs w:val="18"/>
              </w:rPr>
              <w:t xml:space="preserve"> della interazione e della produzione orale ( </w:t>
            </w:r>
            <w:r w:rsidRPr="00AE4BC6">
              <w:rPr>
                <w:rFonts w:cs="Arial"/>
                <w:b/>
                <w:sz w:val="18"/>
                <w:szCs w:val="18"/>
              </w:rPr>
              <w:t>descrivere, narrare</w:t>
            </w:r>
            <w:r w:rsidRPr="00AE4BC6">
              <w:rPr>
                <w:rFonts w:cs="Arial"/>
                <w:sz w:val="18"/>
                <w:szCs w:val="18"/>
              </w:rPr>
              <w:t xml:space="preserve"> ) in relazione al contesto e agli interlocutori.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6905B4" w:rsidRDefault="006905B4" w:rsidP="006905B4">
            <w:pPr>
              <w:jc w:val="center"/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6905B4" w:rsidRDefault="006905B4" w:rsidP="006905B4">
            <w:pPr>
              <w:jc w:val="center"/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6905B4" w:rsidRDefault="006905B4" w:rsidP="006905B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05B4" w:rsidRDefault="006905B4" w:rsidP="006905B4">
            <w:pPr>
              <w:jc w:val="center"/>
            </w:pPr>
          </w:p>
        </w:tc>
        <w:tc>
          <w:tcPr>
            <w:tcW w:w="992" w:type="dxa"/>
          </w:tcPr>
          <w:p w:rsidR="006905B4" w:rsidRDefault="006905B4" w:rsidP="006905B4">
            <w:pPr>
              <w:jc w:val="center"/>
            </w:pPr>
          </w:p>
        </w:tc>
        <w:tc>
          <w:tcPr>
            <w:tcW w:w="1048" w:type="dxa"/>
          </w:tcPr>
          <w:p w:rsidR="006905B4" w:rsidRDefault="006905B4" w:rsidP="006905B4">
            <w:pPr>
              <w:jc w:val="center"/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905B4" w:rsidRDefault="006905B4" w:rsidP="006905B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05B4" w:rsidRDefault="006905B4" w:rsidP="006905B4">
            <w:pPr>
              <w:jc w:val="center"/>
            </w:pPr>
          </w:p>
        </w:tc>
      </w:tr>
      <w:tr w:rsidR="006905B4" w:rsidTr="00EF4AC8">
        <w:tc>
          <w:tcPr>
            <w:tcW w:w="2802" w:type="dxa"/>
          </w:tcPr>
          <w:p w:rsidR="006905B4" w:rsidRPr="00AE4BC6" w:rsidRDefault="006905B4" w:rsidP="006905B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E4BC6">
              <w:rPr>
                <w:rFonts w:cs="Arial"/>
                <w:sz w:val="18"/>
                <w:szCs w:val="18"/>
              </w:rPr>
              <w:t xml:space="preserve">Utilizzare un repertorio lessicale ed espressioni di base, per esprimere bisogni concreti della vita quotidiana, </w:t>
            </w:r>
            <w:r w:rsidRPr="00AE4BC6">
              <w:rPr>
                <w:rFonts w:cs="Arial"/>
                <w:b/>
                <w:sz w:val="18"/>
                <w:szCs w:val="18"/>
              </w:rPr>
              <w:t>descrivere esperienze e narrare</w:t>
            </w:r>
            <w:r w:rsidRPr="00AE4BC6">
              <w:rPr>
                <w:rFonts w:cs="Arial"/>
                <w:sz w:val="18"/>
                <w:szCs w:val="18"/>
              </w:rPr>
              <w:t xml:space="preserve"> avvenimenti di tipo personale o familiare.</w:t>
            </w:r>
          </w:p>
        </w:tc>
        <w:tc>
          <w:tcPr>
            <w:tcW w:w="3118" w:type="dxa"/>
          </w:tcPr>
          <w:p w:rsidR="006905B4" w:rsidRPr="00AE4BC6" w:rsidRDefault="006905B4" w:rsidP="006C7D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E4BC6">
              <w:rPr>
                <w:rFonts w:cs="Arial"/>
                <w:sz w:val="18"/>
                <w:szCs w:val="18"/>
              </w:rPr>
              <w:t xml:space="preserve">Lessico e fraseologia idiomatica frequenti relativi ad argomenti di vita quotidiana, sociale o d’attualità e </w:t>
            </w:r>
            <w:r w:rsidRPr="00AE4BC6">
              <w:rPr>
                <w:rFonts w:cs="Arial"/>
                <w:b/>
                <w:sz w:val="18"/>
                <w:szCs w:val="18"/>
              </w:rPr>
              <w:t>varietà di registro</w:t>
            </w:r>
            <w:r w:rsidRPr="00AE4BC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6905B4" w:rsidRDefault="006905B4" w:rsidP="006905B4">
            <w:pPr>
              <w:jc w:val="center"/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6905B4" w:rsidRDefault="006905B4" w:rsidP="006905B4">
            <w:pPr>
              <w:jc w:val="center"/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6905B4" w:rsidRDefault="006905B4" w:rsidP="006905B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05B4" w:rsidRDefault="006905B4" w:rsidP="006905B4">
            <w:pPr>
              <w:jc w:val="center"/>
            </w:pPr>
          </w:p>
        </w:tc>
        <w:tc>
          <w:tcPr>
            <w:tcW w:w="992" w:type="dxa"/>
          </w:tcPr>
          <w:p w:rsidR="006905B4" w:rsidRDefault="006905B4" w:rsidP="006905B4">
            <w:pPr>
              <w:jc w:val="center"/>
            </w:pPr>
          </w:p>
        </w:tc>
        <w:tc>
          <w:tcPr>
            <w:tcW w:w="1048" w:type="dxa"/>
          </w:tcPr>
          <w:p w:rsidR="006905B4" w:rsidRDefault="006905B4" w:rsidP="006905B4">
            <w:pPr>
              <w:jc w:val="center"/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905B4" w:rsidRDefault="006905B4" w:rsidP="006905B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05B4" w:rsidRDefault="006905B4" w:rsidP="006905B4">
            <w:pPr>
              <w:jc w:val="center"/>
            </w:pPr>
          </w:p>
        </w:tc>
      </w:tr>
      <w:tr w:rsidR="006905B4" w:rsidTr="00EF4AC8">
        <w:tc>
          <w:tcPr>
            <w:tcW w:w="2802" w:type="dxa"/>
          </w:tcPr>
          <w:p w:rsidR="006905B4" w:rsidRPr="00AE4BC6" w:rsidRDefault="006905B4" w:rsidP="003D0F0A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905B4" w:rsidRPr="00AE4BC6" w:rsidRDefault="006905B4" w:rsidP="003D0F0A">
            <w:pPr>
              <w:rPr>
                <w:sz w:val="18"/>
                <w:szCs w:val="18"/>
              </w:rPr>
            </w:pPr>
            <w:r w:rsidRPr="00AE4BC6">
              <w:rPr>
                <w:rFonts w:cs="Arial"/>
                <w:sz w:val="18"/>
                <w:szCs w:val="18"/>
              </w:rPr>
              <w:t>Strutture grammaticali di base della lingua, sistema fonologico</w:t>
            </w:r>
            <w:r w:rsidRPr="00AE4BC6">
              <w:rPr>
                <w:rFonts w:cs="Arial"/>
                <w:b/>
                <w:sz w:val="18"/>
                <w:szCs w:val="18"/>
              </w:rPr>
              <w:t>, ritmo e intonazione della frase.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6905B4" w:rsidRDefault="006905B4" w:rsidP="006905B4">
            <w:pPr>
              <w:jc w:val="center"/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6905B4" w:rsidRDefault="006905B4" w:rsidP="006905B4">
            <w:pPr>
              <w:jc w:val="center"/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6905B4" w:rsidRDefault="006905B4" w:rsidP="006905B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05B4" w:rsidRDefault="006905B4" w:rsidP="006905B4">
            <w:pPr>
              <w:jc w:val="center"/>
            </w:pPr>
          </w:p>
        </w:tc>
        <w:tc>
          <w:tcPr>
            <w:tcW w:w="992" w:type="dxa"/>
          </w:tcPr>
          <w:p w:rsidR="006905B4" w:rsidRDefault="006905B4" w:rsidP="006905B4">
            <w:pPr>
              <w:jc w:val="center"/>
            </w:pPr>
          </w:p>
        </w:tc>
        <w:tc>
          <w:tcPr>
            <w:tcW w:w="1048" w:type="dxa"/>
          </w:tcPr>
          <w:p w:rsidR="006905B4" w:rsidRDefault="006905B4" w:rsidP="006905B4">
            <w:pPr>
              <w:jc w:val="center"/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905B4" w:rsidRDefault="006905B4" w:rsidP="006905B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05B4" w:rsidRDefault="006905B4" w:rsidP="006905B4">
            <w:pPr>
              <w:jc w:val="center"/>
            </w:pPr>
          </w:p>
        </w:tc>
      </w:tr>
      <w:tr w:rsidR="00EF4AC8" w:rsidTr="00116993">
        <w:tc>
          <w:tcPr>
            <w:tcW w:w="9664" w:type="dxa"/>
            <w:gridSpan w:val="6"/>
            <w:tcBorders>
              <w:left w:val="nil"/>
              <w:bottom w:val="nil"/>
            </w:tcBorders>
          </w:tcPr>
          <w:p w:rsidR="00481FBF" w:rsidRDefault="00481FBF" w:rsidP="00481FBF">
            <w:r>
              <w:t xml:space="preserve">N.B. </w:t>
            </w:r>
            <w:proofErr w:type="spellStart"/>
            <w:r>
              <w:t>Crocettare</w:t>
            </w:r>
            <w:proofErr w:type="spellEnd"/>
            <w:r>
              <w:t>:</w:t>
            </w:r>
          </w:p>
          <w:p w:rsidR="00481FBF" w:rsidRDefault="00481FBF" w:rsidP="00481FBF">
            <w:pPr>
              <w:pStyle w:val="Paragrafoelenco"/>
              <w:numPr>
                <w:ilvl w:val="0"/>
                <w:numId w:val="1"/>
              </w:numPr>
            </w:pPr>
            <w:r w:rsidRPr="00481FBF">
              <w:t>l’</w:t>
            </w:r>
            <w:proofErr w:type="spellStart"/>
            <w:r w:rsidRPr="00481FBF">
              <w:t>ablità</w:t>
            </w:r>
            <w:proofErr w:type="spellEnd"/>
            <w:r w:rsidRPr="00481FBF">
              <w:t>/conoscenza che si intende valutare</w:t>
            </w:r>
          </w:p>
          <w:p w:rsidR="00481FBF" w:rsidRDefault="00481FBF" w:rsidP="00481FBF">
            <w:pPr>
              <w:pStyle w:val="Paragrafoelenco"/>
              <w:numPr>
                <w:ilvl w:val="0"/>
                <w:numId w:val="1"/>
              </w:numPr>
            </w:pPr>
            <w:r>
              <w:t>la valutazione corrispondente</w:t>
            </w:r>
          </w:p>
          <w:p w:rsidR="00B77A8E" w:rsidRDefault="00B77A8E" w:rsidP="00B77A8E">
            <w:r>
              <w:t xml:space="preserve">        Assegnare il voto finale come media delle valutazioni relative alle abilità/conoscenze</w:t>
            </w:r>
          </w:p>
          <w:p w:rsidR="00AE4BC6" w:rsidRPr="00B77A8E" w:rsidRDefault="00AE4BC6" w:rsidP="00B77A8E">
            <w:r w:rsidRPr="00525085">
              <w:t>Le parole sottolineate in neretto indicano il superamento degli standard minimi</w:t>
            </w:r>
          </w:p>
        </w:tc>
        <w:tc>
          <w:tcPr>
            <w:tcW w:w="2040" w:type="dxa"/>
            <w:gridSpan w:val="2"/>
          </w:tcPr>
          <w:p w:rsidR="00EF4AC8" w:rsidRDefault="00EF4AC8" w:rsidP="006905B4">
            <w:pPr>
              <w:jc w:val="center"/>
            </w:pPr>
          </w:p>
          <w:p w:rsidR="00B77A8E" w:rsidRDefault="00B77A8E" w:rsidP="006905B4">
            <w:pPr>
              <w:jc w:val="center"/>
            </w:pPr>
          </w:p>
          <w:p w:rsidR="00EF4AC8" w:rsidRDefault="00EF4AC8" w:rsidP="00AE4BC6">
            <w:pPr>
              <w:jc w:val="center"/>
            </w:pPr>
            <w:r>
              <w:t>VOTO:</w:t>
            </w:r>
          </w:p>
        </w:tc>
        <w:tc>
          <w:tcPr>
            <w:tcW w:w="1986" w:type="dxa"/>
            <w:gridSpan w:val="2"/>
          </w:tcPr>
          <w:p w:rsidR="00EF4AC8" w:rsidRDefault="00EF4AC8" w:rsidP="006905B4">
            <w:pPr>
              <w:jc w:val="center"/>
            </w:pPr>
          </w:p>
        </w:tc>
      </w:tr>
    </w:tbl>
    <w:p w:rsidR="003D0F0A" w:rsidRDefault="003D0F0A" w:rsidP="003D0F0A"/>
    <w:sectPr w:rsidR="003D0F0A" w:rsidSect="003D0F0A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3DF0"/>
    <w:multiLevelType w:val="hybridMultilevel"/>
    <w:tmpl w:val="A4F272D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D0F0A"/>
    <w:rsid w:val="000137E2"/>
    <w:rsid w:val="003D0F0A"/>
    <w:rsid w:val="00481FBF"/>
    <w:rsid w:val="004F6750"/>
    <w:rsid w:val="00521717"/>
    <w:rsid w:val="006905B4"/>
    <w:rsid w:val="006C7D02"/>
    <w:rsid w:val="00961971"/>
    <w:rsid w:val="00AE4BC6"/>
    <w:rsid w:val="00B77A8E"/>
    <w:rsid w:val="00C42E7B"/>
    <w:rsid w:val="00EF4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D0F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81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2014-10-14T08:31:00Z</dcterms:created>
  <dcterms:modified xsi:type="dcterms:W3CDTF">2014-10-14T10:48:00Z</dcterms:modified>
</cp:coreProperties>
</file>